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72A" w:rsidRDefault="00AD572A">
      <w:pPr>
        <w:pStyle w:val="a3"/>
      </w:pPr>
    </w:p>
    <w:p w:rsidR="00AD572A" w:rsidRDefault="00AD572A">
      <w:pPr>
        <w:pStyle w:val="a3"/>
      </w:pPr>
    </w:p>
    <w:p w:rsidR="00AD572A" w:rsidRDefault="00FB6359">
      <w:pPr>
        <w:pStyle w:val="1"/>
        <w:ind w:left="0" w:right="126"/>
        <w:jc w:val="right"/>
      </w:pPr>
      <w:r>
        <w:t xml:space="preserve">ПЛАН </w:t>
      </w:r>
      <w:r>
        <w:rPr>
          <w:spacing w:val="-2"/>
        </w:rPr>
        <w:t>РАБОТЫ</w:t>
      </w:r>
    </w:p>
    <w:p w:rsidR="00AD572A" w:rsidRDefault="00FB6359" w:rsidP="00F040A5">
      <w:pPr>
        <w:pStyle w:val="a3"/>
        <w:spacing w:before="74"/>
      </w:pPr>
      <w:r>
        <w:br w:type="column"/>
      </w:r>
    </w:p>
    <w:p w:rsidR="00AD572A" w:rsidRDefault="00AD572A">
      <w:pPr>
        <w:pStyle w:val="a3"/>
        <w:sectPr w:rsidR="00AD572A">
          <w:type w:val="continuous"/>
          <w:pgSz w:w="11910" w:h="16840"/>
          <w:pgMar w:top="480" w:right="425" w:bottom="1449" w:left="566" w:header="720" w:footer="720" w:gutter="0"/>
          <w:cols w:num="2" w:space="720" w:equalWidth="0">
            <w:col w:w="6582" w:space="40"/>
            <w:col w:w="4297"/>
          </w:cols>
        </w:sectPr>
      </w:pPr>
    </w:p>
    <w:p w:rsidR="00AD572A" w:rsidRDefault="00FB6359">
      <w:pPr>
        <w:pStyle w:val="1"/>
        <w:spacing w:before="21"/>
      </w:pPr>
      <w:r>
        <w:lastRenderedPageBreak/>
        <w:t>ПЕРВИЧНОЙ</w:t>
      </w:r>
      <w:r>
        <w:rPr>
          <w:spacing w:val="-5"/>
        </w:rPr>
        <w:t xml:space="preserve"> </w:t>
      </w:r>
      <w:r>
        <w:t>ПРОФСОЮЗНОЙ</w:t>
      </w:r>
      <w:r>
        <w:rPr>
          <w:spacing w:val="-4"/>
        </w:rPr>
        <w:t xml:space="preserve"> </w:t>
      </w:r>
      <w:r>
        <w:rPr>
          <w:spacing w:val="-2"/>
        </w:rPr>
        <w:t>ОРГАНИЗАЦИИ</w:t>
      </w:r>
    </w:p>
    <w:p w:rsidR="00AD572A" w:rsidRDefault="00FB6359">
      <w:pPr>
        <w:pStyle w:val="a4"/>
      </w:pPr>
      <w:r>
        <w:t>МБДОУ</w:t>
      </w:r>
      <w:r>
        <w:rPr>
          <w:spacing w:val="-7"/>
        </w:rPr>
        <w:t xml:space="preserve"> </w:t>
      </w:r>
      <w:r>
        <w:t>"Детский</w:t>
      </w:r>
      <w:r>
        <w:rPr>
          <w:spacing w:val="-10"/>
        </w:rPr>
        <w:t xml:space="preserve"> </w:t>
      </w:r>
      <w:r>
        <w:t>сад</w:t>
      </w:r>
      <w:r>
        <w:rPr>
          <w:spacing w:val="-9"/>
        </w:rPr>
        <w:t xml:space="preserve"> </w:t>
      </w:r>
      <w:r>
        <w:t>общеразвивающего</w:t>
      </w:r>
      <w:r>
        <w:rPr>
          <w:spacing w:val="-9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t>№5</w:t>
      </w:r>
      <w:r>
        <w:rPr>
          <w:spacing w:val="-8"/>
        </w:rPr>
        <w:t xml:space="preserve"> </w:t>
      </w:r>
      <w:r>
        <w:t>"Аленький</w:t>
      </w:r>
      <w:r>
        <w:rPr>
          <w:spacing w:val="-6"/>
        </w:rPr>
        <w:t xml:space="preserve"> </w:t>
      </w:r>
      <w:r>
        <w:rPr>
          <w:spacing w:val="-2"/>
        </w:rPr>
        <w:t>цветочек"</w:t>
      </w:r>
    </w:p>
    <w:p w:rsidR="00AD572A" w:rsidRDefault="00F040A5">
      <w:pPr>
        <w:pStyle w:val="1"/>
        <w:spacing w:before="28"/>
        <w:ind w:right="52"/>
      </w:pPr>
      <w:r>
        <w:t>на</w:t>
      </w:r>
      <w:r w:rsidR="00FB6359">
        <w:rPr>
          <w:spacing w:val="2"/>
        </w:rPr>
        <w:t xml:space="preserve"> </w:t>
      </w:r>
      <w:r w:rsidR="008127F9">
        <w:t>2026</w:t>
      </w:r>
      <w:r w:rsidR="00FB6359">
        <w:rPr>
          <w:spacing w:val="-3"/>
        </w:rPr>
        <w:t xml:space="preserve"> </w:t>
      </w:r>
      <w:r w:rsidR="00FB6359">
        <w:t>УЧЕБНЫЙ</w:t>
      </w:r>
      <w:r w:rsidR="00FB6359">
        <w:rPr>
          <w:spacing w:val="2"/>
        </w:rPr>
        <w:t xml:space="preserve"> </w:t>
      </w:r>
      <w:r w:rsidR="00FB6359">
        <w:rPr>
          <w:spacing w:val="-5"/>
        </w:rPr>
        <w:t>ГОД</w:t>
      </w:r>
    </w:p>
    <w:p w:rsidR="00AD572A" w:rsidRDefault="00AD572A">
      <w:pPr>
        <w:pStyle w:val="a3"/>
        <w:spacing w:before="78"/>
        <w:rPr>
          <w:b/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6281"/>
        <w:gridCol w:w="1498"/>
        <w:gridCol w:w="2410"/>
      </w:tblGrid>
      <w:tr w:rsidR="00AD572A">
        <w:trPr>
          <w:trHeight w:val="628"/>
        </w:trPr>
        <w:tc>
          <w:tcPr>
            <w:tcW w:w="596" w:type="dxa"/>
          </w:tcPr>
          <w:p w:rsidR="00AD572A" w:rsidRDefault="00FB6359">
            <w:pPr>
              <w:pStyle w:val="TableParagraph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AD572A" w:rsidRDefault="00FB6359">
            <w:pPr>
              <w:pStyle w:val="TableParagraph"/>
              <w:spacing w:before="45"/>
              <w:ind w:left="129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281" w:type="dxa"/>
          </w:tcPr>
          <w:p w:rsidR="00AD572A" w:rsidRDefault="00FB6359">
            <w:pPr>
              <w:pStyle w:val="TableParagraph"/>
              <w:ind w:left="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98" w:type="dxa"/>
          </w:tcPr>
          <w:p w:rsidR="00AD572A" w:rsidRDefault="00FB6359">
            <w:pPr>
              <w:pStyle w:val="TableParagraph"/>
              <w:ind w:left="118" w:right="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410" w:type="dxa"/>
          </w:tcPr>
          <w:p w:rsidR="00AD572A" w:rsidRDefault="00FB6359">
            <w:pPr>
              <w:pStyle w:val="TableParagraph"/>
              <w:ind w:left="114" w:right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AD572A">
        <w:trPr>
          <w:trHeight w:val="456"/>
        </w:trPr>
        <w:tc>
          <w:tcPr>
            <w:tcW w:w="10785" w:type="dxa"/>
            <w:gridSpan w:val="4"/>
          </w:tcPr>
          <w:p w:rsidR="00AD572A" w:rsidRDefault="00FB6359">
            <w:pPr>
              <w:pStyle w:val="TableParagraph"/>
              <w:spacing w:before="6"/>
              <w:ind w:left="17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администрацией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ДОУ</w:t>
            </w:r>
          </w:p>
        </w:tc>
      </w:tr>
      <w:tr w:rsidR="00AD572A">
        <w:trPr>
          <w:trHeight w:val="599"/>
        </w:trPr>
        <w:tc>
          <w:tcPr>
            <w:tcW w:w="596" w:type="dxa"/>
          </w:tcPr>
          <w:p w:rsidR="00AD572A" w:rsidRDefault="00FB6359">
            <w:pPr>
              <w:pStyle w:val="TableParagraph"/>
              <w:spacing w:before="6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1.1</w:t>
            </w:r>
          </w:p>
        </w:tc>
        <w:tc>
          <w:tcPr>
            <w:tcW w:w="6281" w:type="dxa"/>
          </w:tcPr>
          <w:p w:rsidR="00AD572A" w:rsidRDefault="00FB6359">
            <w:pPr>
              <w:pStyle w:val="TableParagraph"/>
              <w:spacing w:before="6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2"/>
                <w:sz w:val="24"/>
              </w:rPr>
              <w:t xml:space="preserve"> учреждения</w:t>
            </w:r>
          </w:p>
        </w:tc>
        <w:tc>
          <w:tcPr>
            <w:tcW w:w="1498" w:type="dxa"/>
          </w:tcPr>
          <w:p w:rsidR="00AD572A" w:rsidRDefault="00FB6359">
            <w:pPr>
              <w:pStyle w:val="TableParagraph"/>
              <w:spacing w:before="6"/>
              <w:ind w:left="118" w:right="7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AD572A" w:rsidRDefault="00FB6359">
            <w:pPr>
              <w:pStyle w:val="TableParagraph"/>
              <w:spacing w:before="6"/>
              <w:ind w:left="114" w:right="105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5"/>
                <w:sz w:val="24"/>
              </w:rPr>
              <w:t xml:space="preserve"> ДОУ</w:t>
            </w:r>
          </w:p>
          <w:p w:rsidR="00AD572A" w:rsidRDefault="00FB6359">
            <w:pPr>
              <w:pStyle w:val="TableParagraph"/>
              <w:spacing w:before="21"/>
              <w:ind w:left="114"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AD572A">
        <w:trPr>
          <w:trHeight w:val="902"/>
        </w:trPr>
        <w:tc>
          <w:tcPr>
            <w:tcW w:w="596" w:type="dxa"/>
          </w:tcPr>
          <w:p w:rsidR="00AD572A" w:rsidRDefault="00FB6359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1.2</w:t>
            </w:r>
          </w:p>
        </w:tc>
        <w:tc>
          <w:tcPr>
            <w:tcW w:w="6281" w:type="dxa"/>
          </w:tcPr>
          <w:p w:rsidR="00AD572A" w:rsidRDefault="00FB6359">
            <w:pPr>
              <w:pStyle w:val="TableParagraph"/>
              <w:spacing w:line="259" w:lineRule="auto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административно– общественного контроля по охране труда.</w:t>
            </w:r>
          </w:p>
        </w:tc>
        <w:tc>
          <w:tcPr>
            <w:tcW w:w="1498" w:type="dxa"/>
          </w:tcPr>
          <w:p w:rsidR="00AD572A" w:rsidRDefault="00FB6359">
            <w:pPr>
              <w:pStyle w:val="TableParagraph"/>
              <w:spacing w:line="259" w:lineRule="auto"/>
              <w:ind w:left="243" w:right="125" w:hanging="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мере </w:t>
            </w:r>
            <w:r>
              <w:rPr>
                <w:spacing w:val="-2"/>
                <w:sz w:val="24"/>
              </w:rPr>
              <w:t>необходим</w:t>
            </w:r>
          </w:p>
          <w:p w:rsidR="00AD572A" w:rsidRDefault="00FB6359">
            <w:pPr>
              <w:pStyle w:val="TableParagraph"/>
              <w:spacing w:before="0" w:line="275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ости</w:t>
            </w:r>
          </w:p>
        </w:tc>
        <w:tc>
          <w:tcPr>
            <w:tcW w:w="2410" w:type="dxa"/>
          </w:tcPr>
          <w:p w:rsidR="00AD572A" w:rsidRDefault="00FB6359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Завхоз,</w:t>
            </w:r>
          </w:p>
          <w:p w:rsidR="00AD572A" w:rsidRDefault="00FB6359">
            <w:pPr>
              <w:pStyle w:val="TableParagraph"/>
              <w:spacing w:before="45"/>
              <w:ind w:left="114" w:right="59"/>
              <w:rPr>
                <w:sz w:val="24"/>
              </w:rPr>
            </w:pPr>
            <w:r>
              <w:rPr>
                <w:sz w:val="24"/>
              </w:rPr>
              <w:t>Герасимова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Г.В</w:t>
            </w:r>
            <w:r>
              <w:rPr>
                <w:color w:val="FF0000"/>
                <w:spacing w:val="-4"/>
                <w:sz w:val="24"/>
              </w:rPr>
              <w:t>.</w:t>
            </w:r>
          </w:p>
        </w:tc>
      </w:tr>
      <w:tr w:rsidR="00AD572A">
        <w:trPr>
          <w:trHeight w:val="594"/>
        </w:trPr>
        <w:tc>
          <w:tcPr>
            <w:tcW w:w="596" w:type="dxa"/>
          </w:tcPr>
          <w:p w:rsidR="00AD572A" w:rsidRDefault="00FB6359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1.3</w:t>
            </w:r>
          </w:p>
        </w:tc>
        <w:tc>
          <w:tcPr>
            <w:tcW w:w="6281" w:type="dxa"/>
          </w:tcPr>
          <w:p w:rsidR="00AD572A" w:rsidRDefault="00FB6359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="008127F9">
              <w:rPr>
                <w:sz w:val="24"/>
              </w:rPr>
              <w:t>2026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498" w:type="dxa"/>
          </w:tcPr>
          <w:p w:rsidR="00AD572A" w:rsidRDefault="00FB6359">
            <w:pPr>
              <w:pStyle w:val="TableParagraph"/>
              <w:ind w:left="118" w:right="7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0" w:type="dxa"/>
          </w:tcPr>
          <w:p w:rsidR="00AD572A" w:rsidRDefault="00FB6359">
            <w:pPr>
              <w:pStyle w:val="TableParagraph"/>
              <w:ind w:left="114" w:right="64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AD572A">
        <w:trPr>
          <w:trHeight w:val="901"/>
        </w:trPr>
        <w:tc>
          <w:tcPr>
            <w:tcW w:w="596" w:type="dxa"/>
          </w:tcPr>
          <w:p w:rsidR="00AD572A" w:rsidRDefault="00FB6359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1.4</w:t>
            </w:r>
          </w:p>
        </w:tc>
        <w:tc>
          <w:tcPr>
            <w:tcW w:w="6281" w:type="dxa"/>
          </w:tcPr>
          <w:p w:rsidR="00AD572A" w:rsidRDefault="00FB6359">
            <w:pPr>
              <w:pStyle w:val="TableParagraph"/>
              <w:tabs>
                <w:tab w:val="left" w:pos="1232"/>
                <w:tab w:val="left" w:pos="2738"/>
                <w:tab w:val="left" w:pos="3260"/>
                <w:tab w:val="left" w:pos="4244"/>
                <w:tab w:val="left" w:pos="4609"/>
              </w:tabs>
              <w:spacing w:line="259" w:lineRule="auto"/>
              <w:ind w:left="109" w:right="52"/>
              <w:jc w:val="left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z w:val="24"/>
              </w:rPr>
              <w:tab/>
              <w:t>изменений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Коллективный </w:t>
            </w:r>
            <w:r>
              <w:rPr>
                <w:spacing w:val="-2"/>
                <w:sz w:val="24"/>
              </w:rPr>
              <w:t>договор,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регистрация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Коллективному</w:t>
            </w:r>
          </w:p>
          <w:p w:rsidR="00AD572A" w:rsidRDefault="00FB6359">
            <w:pPr>
              <w:pStyle w:val="TableParagraph"/>
              <w:spacing w:before="0" w:line="27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договору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Чистополь</w:t>
            </w:r>
          </w:p>
        </w:tc>
        <w:tc>
          <w:tcPr>
            <w:tcW w:w="1498" w:type="dxa"/>
          </w:tcPr>
          <w:p w:rsidR="00AD572A" w:rsidRDefault="00FB6359">
            <w:pPr>
              <w:pStyle w:val="TableParagraph"/>
              <w:ind w:left="118" w:right="8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10" w:type="dxa"/>
          </w:tcPr>
          <w:p w:rsidR="00AD572A" w:rsidRDefault="00FB6359">
            <w:pPr>
              <w:pStyle w:val="TableParagraph"/>
              <w:spacing w:line="259" w:lineRule="auto"/>
              <w:ind w:left="695" w:right="272" w:hanging="409"/>
              <w:jc w:val="left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ДОУ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AD572A">
        <w:trPr>
          <w:trHeight w:val="1444"/>
        </w:trPr>
        <w:tc>
          <w:tcPr>
            <w:tcW w:w="596" w:type="dxa"/>
          </w:tcPr>
          <w:p w:rsidR="00AD572A" w:rsidRDefault="00FB6359">
            <w:pPr>
              <w:pStyle w:val="TableParagraph"/>
              <w:spacing w:before="6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1.5</w:t>
            </w:r>
          </w:p>
        </w:tc>
        <w:tc>
          <w:tcPr>
            <w:tcW w:w="6281" w:type="dxa"/>
          </w:tcPr>
          <w:p w:rsidR="00AD572A" w:rsidRDefault="00FB6359">
            <w:pPr>
              <w:pStyle w:val="TableParagraph"/>
              <w:spacing w:before="4" w:line="237" w:lineRule="auto"/>
              <w:ind w:left="109" w:right="46" w:firstLine="62"/>
              <w:jc w:val="both"/>
              <w:rPr>
                <w:sz w:val="24"/>
              </w:rPr>
            </w:pPr>
            <w:r>
              <w:rPr>
                <w:sz w:val="24"/>
              </w:rPr>
              <w:t>Участие председателя (членов) ПК в работе комиссий 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затрагивающих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 – трудовые отношения (педагогическая нагрузка, доплаты, стимулирующие выплаты, премии, охрана труда, и так</w:t>
            </w:r>
          </w:p>
          <w:p w:rsidR="00AD572A" w:rsidRDefault="00FB6359">
            <w:pPr>
              <w:pStyle w:val="TableParagraph"/>
              <w:spacing w:before="52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далее)</w:t>
            </w:r>
          </w:p>
        </w:tc>
        <w:tc>
          <w:tcPr>
            <w:tcW w:w="1498" w:type="dxa"/>
          </w:tcPr>
          <w:p w:rsidR="00AD572A" w:rsidRDefault="00FB6359">
            <w:pPr>
              <w:pStyle w:val="TableParagraph"/>
              <w:spacing w:before="6"/>
              <w:ind w:left="0" w:right="62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10" w:type="dxa"/>
          </w:tcPr>
          <w:p w:rsidR="00AD572A" w:rsidRDefault="00FB6359">
            <w:pPr>
              <w:pStyle w:val="TableParagraph"/>
              <w:spacing w:before="6" w:line="259" w:lineRule="auto"/>
              <w:ind w:left="695" w:right="272" w:hanging="409"/>
              <w:jc w:val="left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ДОУ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AD572A">
        <w:trPr>
          <w:trHeight w:val="1128"/>
        </w:trPr>
        <w:tc>
          <w:tcPr>
            <w:tcW w:w="596" w:type="dxa"/>
          </w:tcPr>
          <w:p w:rsidR="00AD572A" w:rsidRDefault="00FB6359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1.6</w:t>
            </w:r>
          </w:p>
        </w:tc>
        <w:tc>
          <w:tcPr>
            <w:tcW w:w="6281" w:type="dxa"/>
          </w:tcPr>
          <w:p w:rsidR="00AD572A" w:rsidRDefault="00FB6359">
            <w:pPr>
              <w:pStyle w:val="TableParagraph"/>
              <w:spacing w:line="259" w:lineRule="auto"/>
              <w:ind w:left="109" w:right="50"/>
              <w:jc w:val="both"/>
              <w:rPr>
                <w:sz w:val="24"/>
              </w:rPr>
            </w:pPr>
            <w:r>
              <w:rPr>
                <w:sz w:val="24"/>
              </w:rPr>
              <w:t>Анализ выполнения Коллективного договора сторонами, заключившими и подписавшими КД, 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положений и обязательств (выборочно несколько пунктов)</w:t>
            </w:r>
          </w:p>
        </w:tc>
        <w:tc>
          <w:tcPr>
            <w:tcW w:w="1498" w:type="dxa"/>
          </w:tcPr>
          <w:p w:rsidR="00AD572A" w:rsidRDefault="00FB6359">
            <w:pPr>
              <w:pStyle w:val="TableParagraph"/>
              <w:ind w:left="118" w:right="7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0" w:type="dxa"/>
          </w:tcPr>
          <w:p w:rsidR="00AD572A" w:rsidRDefault="00FB6359">
            <w:pPr>
              <w:pStyle w:val="TableParagraph"/>
              <w:spacing w:line="271" w:lineRule="auto"/>
              <w:ind w:left="114" w:right="-15"/>
              <w:rPr>
                <w:sz w:val="24"/>
              </w:rPr>
            </w:pPr>
            <w:r>
              <w:rPr>
                <w:sz w:val="24"/>
              </w:rPr>
              <w:t>Профком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контрольно- </w:t>
            </w:r>
            <w:proofErr w:type="spellStart"/>
            <w:r>
              <w:rPr>
                <w:spacing w:val="-2"/>
                <w:sz w:val="24"/>
              </w:rPr>
              <w:t>ревизиционная</w:t>
            </w:r>
            <w:proofErr w:type="spellEnd"/>
          </w:p>
          <w:p w:rsidR="00AD572A" w:rsidRDefault="00FB6359">
            <w:pPr>
              <w:pStyle w:val="TableParagraph"/>
              <w:spacing w:before="0" w:line="262" w:lineRule="exact"/>
              <w:ind w:left="166" w:right="52"/>
              <w:rPr>
                <w:sz w:val="24"/>
              </w:rPr>
            </w:pPr>
            <w:r>
              <w:rPr>
                <w:spacing w:val="-2"/>
                <w:sz w:val="24"/>
              </w:rPr>
              <w:t>комиссия</w:t>
            </w:r>
          </w:p>
        </w:tc>
      </w:tr>
      <w:tr w:rsidR="00AD572A">
        <w:trPr>
          <w:trHeight w:val="455"/>
        </w:trPr>
        <w:tc>
          <w:tcPr>
            <w:tcW w:w="10785" w:type="dxa"/>
            <w:gridSpan w:val="4"/>
          </w:tcPr>
          <w:p w:rsidR="00AD572A" w:rsidRDefault="00FB6359">
            <w:pPr>
              <w:pStyle w:val="TableParagraph"/>
              <w:spacing w:before="6"/>
              <w:ind w:left="416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собрания</w:t>
            </w:r>
          </w:p>
        </w:tc>
      </w:tr>
      <w:tr w:rsidR="00AD572A">
        <w:trPr>
          <w:trHeight w:val="624"/>
        </w:trPr>
        <w:tc>
          <w:tcPr>
            <w:tcW w:w="596" w:type="dxa"/>
          </w:tcPr>
          <w:p w:rsidR="00AD572A" w:rsidRDefault="00FB6359">
            <w:pPr>
              <w:pStyle w:val="TableParagraph"/>
              <w:spacing w:before="6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2.1</w:t>
            </w:r>
          </w:p>
        </w:tc>
        <w:tc>
          <w:tcPr>
            <w:tcW w:w="6281" w:type="dxa"/>
          </w:tcPr>
          <w:p w:rsidR="00AD572A" w:rsidRDefault="00FB6359">
            <w:pPr>
              <w:pStyle w:val="TableParagraph"/>
              <w:tabs>
                <w:tab w:val="left" w:pos="1699"/>
                <w:tab w:val="left" w:pos="3096"/>
                <w:tab w:val="left" w:pos="4397"/>
                <w:tab w:val="left" w:pos="5617"/>
              </w:tabs>
              <w:spacing w:before="6"/>
              <w:ind w:left="109" w:right="-8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отчетного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«Итоги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  <w:p w:rsidR="00AD572A" w:rsidRDefault="00FB6359">
            <w:pPr>
              <w:pStyle w:val="TableParagraph"/>
              <w:spacing w:before="41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 w:rsidR="008127F9">
              <w:rPr>
                <w:sz w:val="24"/>
              </w:rPr>
              <w:t>2025-2026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</w:t>
            </w:r>
          </w:p>
        </w:tc>
        <w:tc>
          <w:tcPr>
            <w:tcW w:w="1498" w:type="dxa"/>
          </w:tcPr>
          <w:p w:rsidR="00AD572A" w:rsidRDefault="00FB6359">
            <w:pPr>
              <w:pStyle w:val="TableParagraph"/>
              <w:spacing w:before="6"/>
              <w:ind w:left="118" w:right="7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AD572A" w:rsidRDefault="00FB6359">
            <w:pPr>
              <w:pStyle w:val="TableParagraph"/>
              <w:spacing w:before="6"/>
              <w:ind w:left="114" w:right="10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AD572A">
        <w:trPr>
          <w:trHeight w:val="647"/>
        </w:trPr>
        <w:tc>
          <w:tcPr>
            <w:tcW w:w="596" w:type="dxa"/>
          </w:tcPr>
          <w:p w:rsidR="00AD572A" w:rsidRDefault="00FB6359">
            <w:pPr>
              <w:pStyle w:val="TableParagraph"/>
              <w:spacing w:before="6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2.2</w:t>
            </w:r>
          </w:p>
        </w:tc>
        <w:tc>
          <w:tcPr>
            <w:tcW w:w="6281" w:type="dxa"/>
          </w:tcPr>
          <w:p w:rsidR="00AD572A" w:rsidRDefault="00FB6359">
            <w:pPr>
              <w:pStyle w:val="TableParagraph"/>
              <w:tabs>
                <w:tab w:val="left" w:pos="1850"/>
                <w:tab w:val="left" w:pos="3126"/>
                <w:tab w:val="left" w:pos="4086"/>
                <w:tab w:val="left" w:pos="5185"/>
              </w:tabs>
              <w:spacing w:before="6" w:line="259" w:lineRule="auto"/>
              <w:ind w:left="109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годового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первичной </w:t>
            </w:r>
            <w:r w:rsidR="008127F9">
              <w:rPr>
                <w:sz w:val="24"/>
              </w:rPr>
              <w:t>профсоюзной организации на 2025 - 2026</w:t>
            </w:r>
            <w:r>
              <w:rPr>
                <w:sz w:val="24"/>
              </w:rPr>
              <w:t xml:space="preserve"> уч. год</w:t>
            </w:r>
          </w:p>
        </w:tc>
        <w:tc>
          <w:tcPr>
            <w:tcW w:w="1498" w:type="dxa"/>
          </w:tcPr>
          <w:p w:rsidR="00AD572A" w:rsidRDefault="00FB6359">
            <w:pPr>
              <w:pStyle w:val="TableParagraph"/>
              <w:spacing w:before="6"/>
              <w:ind w:left="118" w:right="7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AD572A" w:rsidRDefault="00FB6359">
            <w:pPr>
              <w:pStyle w:val="TableParagraph"/>
              <w:spacing w:before="6"/>
              <w:ind w:left="114" w:right="10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AD572A">
        <w:trPr>
          <w:trHeight w:val="902"/>
        </w:trPr>
        <w:tc>
          <w:tcPr>
            <w:tcW w:w="596" w:type="dxa"/>
          </w:tcPr>
          <w:p w:rsidR="00AD572A" w:rsidRDefault="00FB6359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2.3</w:t>
            </w:r>
          </w:p>
        </w:tc>
        <w:tc>
          <w:tcPr>
            <w:tcW w:w="6281" w:type="dxa"/>
          </w:tcPr>
          <w:p w:rsidR="00AD572A" w:rsidRDefault="00FB6359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контрольно-ревизионной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4"/>
                <w:sz w:val="24"/>
              </w:rPr>
              <w:t xml:space="preserve"> ППО.</w:t>
            </w:r>
          </w:p>
        </w:tc>
        <w:tc>
          <w:tcPr>
            <w:tcW w:w="1498" w:type="dxa"/>
          </w:tcPr>
          <w:p w:rsidR="00AD572A" w:rsidRDefault="00FB635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AD572A" w:rsidRDefault="00FB6359">
            <w:pPr>
              <w:pStyle w:val="TableParagraph"/>
              <w:spacing w:before="7" w:line="290" w:lineRule="atLeast"/>
              <w:ind w:left="243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необходим </w:t>
            </w:r>
            <w:r>
              <w:rPr>
                <w:spacing w:val="-4"/>
                <w:sz w:val="24"/>
              </w:rPr>
              <w:t>ости</w:t>
            </w:r>
          </w:p>
        </w:tc>
        <w:tc>
          <w:tcPr>
            <w:tcW w:w="2410" w:type="dxa"/>
          </w:tcPr>
          <w:p w:rsidR="00AD572A" w:rsidRDefault="00FB6359">
            <w:pPr>
              <w:pStyle w:val="TableParagraph"/>
              <w:ind w:left="114" w:right="6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РК</w:t>
            </w:r>
          </w:p>
        </w:tc>
      </w:tr>
      <w:tr w:rsidR="00AD572A">
        <w:trPr>
          <w:trHeight w:val="335"/>
        </w:trPr>
        <w:tc>
          <w:tcPr>
            <w:tcW w:w="596" w:type="dxa"/>
          </w:tcPr>
          <w:p w:rsidR="00AD572A" w:rsidRDefault="00FB6359">
            <w:pPr>
              <w:pStyle w:val="TableParagraph"/>
              <w:spacing w:before="6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2.4</w:t>
            </w:r>
          </w:p>
        </w:tc>
        <w:tc>
          <w:tcPr>
            <w:tcW w:w="6281" w:type="dxa"/>
          </w:tcPr>
          <w:p w:rsidR="00AD572A" w:rsidRDefault="00FB6359">
            <w:pPr>
              <w:pStyle w:val="TableParagraph"/>
              <w:spacing w:before="6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 w:rsidR="008127F9">
              <w:rPr>
                <w:sz w:val="24"/>
              </w:rPr>
              <w:t>2026</w:t>
            </w:r>
            <w:r>
              <w:rPr>
                <w:spacing w:val="-5"/>
                <w:sz w:val="24"/>
              </w:rPr>
              <w:t xml:space="preserve"> г.</w:t>
            </w:r>
          </w:p>
        </w:tc>
        <w:tc>
          <w:tcPr>
            <w:tcW w:w="1498" w:type="dxa"/>
          </w:tcPr>
          <w:p w:rsidR="00AD572A" w:rsidRDefault="00FB6359">
            <w:pPr>
              <w:pStyle w:val="TableParagraph"/>
              <w:spacing w:before="6"/>
              <w:ind w:left="118" w:right="7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10" w:type="dxa"/>
          </w:tcPr>
          <w:p w:rsidR="00AD572A" w:rsidRDefault="00FB6359">
            <w:pPr>
              <w:pStyle w:val="TableParagraph"/>
              <w:spacing w:before="6"/>
              <w:ind w:left="114" w:right="10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AD572A">
        <w:trPr>
          <w:trHeight w:val="647"/>
        </w:trPr>
        <w:tc>
          <w:tcPr>
            <w:tcW w:w="596" w:type="dxa"/>
          </w:tcPr>
          <w:p w:rsidR="00AD572A" w:rsidRDefault="00FB6359">
            <w:pPr>
              <w:pStyle w:val="TableParagraph"/>
              <w:spacing w:before="6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2.5</w:t>
            </w:r>
          </w:p>
        </w:tc>
        <w:tc>
          <w:tcPr>
            <w:tcW w:w="6281" w:type="dxa"/>
          </w:tcPr>
          <w:p w:rsidR="00AD572A" w:rsidRDefault="00FB6359">
            <w:pPr>
              <w:pStyle w:val="TableParagraph"/>
              <w:spacing w:before="6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  <w:tc>
          <w:tcPr>
            <w:tcW w:w="1498" w:type="dxa"/>
          </w:tcPr>
          <w:p w:rsidR="00AD572A" w:rsidRDefault="00FB6359">
            <w:pPr>
              <w:pStyle w:val="TableParagraph"/>
              <w:spacing w:before="6"/>
              <w:ind w:left="118" w:right="7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0" w:type="dxa"/>
          </w:tcPr>
          <w:p w:rsidR="00AD572A" w:rsidRDefault="00FB6359">
            <w:pPr>
              <w:pStyle w:val="TableParagraph"/>
              <w:spacing w:before="6"/>
              <w:ind w:left="114" w:right="64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AD572A">
        <w:trPr>
          <w:trHeight w:val="455"/>
        </w:trPr>
        <w:tc>
          <w:tcPr>
            <w:tcW w:w="10785" w:type="dxa"/>
            <w:gridSpan w:val="4"/>
          </w:tcPr>
          <w:p w:rsidR="00AD572A" w:rsidRDefault="00FB6359">
            <w:pPr>
              <w:pStyle w:val="TableParagraph"/>
              <w:ind w:left="409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</w:tbl>
    <w:p w:rsidR="00AD572A" w:rsidRDefault="00AD572A">
      <w:pPr>
        <w:pStyle w:val="TableParagraph"/>
        <w:jc w:val="left"/>
        <w:rPr>
          <w:b/>
          <w:sz w:val="24"/>
        </w:rPr>
        <w:sectPr w:rsidR="00AD572A">
          <w:type w:val="continuous"/>
          <w:pgSz w:w="11910" w:h="16840"/>
          <w:pgMar w:top="48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6280"/>
        <w:gridCol w:w="1308"/>
        <w:gridCol w:w="2598"/>
      </w:tblGrid>
      <w:tr w:rsidR="00AD572A" w:rsidTr="008127F9">
        <w:trPr>
          <w:trHeight w:val="1123"/>
        </w:trPr>
        <w:tc>
          <w:tcPr>
            <w:tcW w:w="595" w:type="dxa"/>
          </w:tcPr>
          <w:p w:rsidR="00AD572A" w:rsidRDefault="00FB6359">
            <w:pPr>
              <w:pStyle w:val="TableParagraph"/>
              <w:ind w:left="82"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3.1</w:t>
            </w:r>
          </w:p>
        </w:tc>
        <w:tc>
          <w:tcPr>
            <w:tcW w:w="6280" w:type="dxa"/>
          </w:tcPr>
          <w:p w:rsidR="00AD572A" w:rsidRDefault="00FB6359">
            <w:pPr>
              <w:pStyle w:val="TableParagraph"/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сверку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80"/>
                <w:sz w:val="24"/>
              </w:rPr>
              <w:t xml:space="preserve"> </w:t>
            </w:r>
            <w:r w:rsidR="008127F9">
              <w:rPr>
                <w:sz w:val="24"/>
              </w:rPr>
              <w:t>уплаты взносов за 2026</w:t>
            </w:r>
            <w:r>
              <w:rPr>
                <w:sz w:val="24"/>
              </w:rPr>
              <w:t xml:space="preserve"> год</w:t>
            </w:r>
          </w:p>
        </w:tc>
        <w:tc>
          <w:tcPr>
            <w:tcW w:w="1308" w:type="dxa"/>
          </w:tcPr>
          <w:p w:rsidR="00AD572A" w:rsidRDefault="00FB6359">
            <w:pPr>
              <w:pStyle w:val="TableParagraph"/>
              <w:ind w:left="116" w:right="6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98" w:type="dxa"/>
          </w:tcPr>
          <w:p w:rsidR="00AD572A" w:rsidRDefault="00FB6359">
            <w:pPr>
              <w:pStyle w:val="TableParagraph"/>
              <w:spacing w:line="271" w:lineRule="auto"/>
              <w:ind w:left="117" w:right="-15"/>
              <w:rPr>
                <w:sz w:val="24"/>
              </w:rPr>
            </w:pPr>
            <w:r>
              <w:rPr>
                <w:sz w:val="24"/>
              </w:rPr>
              <w:t>Профком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контрольно- </w:t>
            </w:r>
            <w:proofErr w:type="spellStart"/>
            <w:r>
              <w:rPr>
                <w:spacing w:val="-2"/>
                <w:sz w:val="24"/>
              </w:rPr>
              <w:t>ревизиционная</w:t>
            </w:r>
            <w:proofErr w:type="spellEnd"/>
          </w:p>
          <w:p w:rsidR="00AD572A" w:rsidRDefault="00FB6359">
            <w:pPr>
              <w:pStyle w:val="TableParagraph"/>
              <w:spacing w:before="0" w:line="262" w:lineRule="exact"/>
              <w:ind w:left="125" w:right="5"/>
              <w:rPr>
                <w:sz w:val="24"/>
              </w:rPr>
            </w:pPr>
            <w:r>
              <w:rPr>
                <w:spacing w:val="-2"/>
                <w:sz w:val="24"/>
              </w:rPr>
              <w:t>комиссия</w:t>
            </w:r>
          </w:p>
        </w:tc>
      </w:tr>
      <w:tr w:rsidR="00AD572A" w:rsidTr="008127F9">
        <w:trPr>
          <w:trHeight w:val="302"/>
        </w:trPr>
        <w:tc>
          <w:tcPr>
            <w:tcW w:w="595" w:type="dxa"/>
          </w:tcPr>
          <w:p w:rsidR="00AD572A" w:rsidRDefault="00FB6359">
            <w:pPr>
              <w:pStyle w:val="TableParagraph"/>
              <w:spacing w:before="6"/>
              <w:ind w:left="82"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3.2</w:t>
            </w:r>
          </w:p>
        </w:tc>
        <w:tc>
          <w:tcPr>
            <w:tcW w:w="6280" w:type="dxa"/>
          </w:tcPr>
          <w:p w:rsidR="00AD572A" w:rsidRDefault="00FB6359">
            <w:pPr>
              <w:pStyle w:val="TableParagraph"/>
              <w:spacing w:before="6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билетов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карточек</w:t>
            </w:r>
          </w:p>
        </w:tc>
        <w:tc>
          <w:tcPr>
            <w:tcW w:w="1308" w:type="dxa"/>
          </w:tcPr>
          <w:p w:rsidR="00AD572A" w:rsidRDefault="00FB6359">
            <w:pPr>
              <w:pStyle w:val="TableParagraph"/>
              <w:spacing w:before="6"/>
              <w:ind w:left="49" w:right="10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98" w:type="dxa"/>
          </w:tcPr>
          <w:p w:rsidR="00AD572A" w:rsidRDefault="00FB6359">
            <w:pPr>
              <w:pStyle w:val="TableParagraph"/>
              <w:spacing w:before="6"/>
              <w:ind w:left="117" w:right="60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AD572A" w:rsidTr="008127F9">
        <w:trPr>
          <w:trHeight w:val="306"/>
        </w:trPr>
        <w:tc>
          <w:tcPr>
            <w:tcW w:w="595" w:type="dxa"/>
          </w:tcPr>
          <w:p w:rsidR="00AD572A" w:rsidRDefault="00FB6359">
            <w:pPr>
              <w:pStyle w:val="TableParagraph"/>
              <w:ind w:left="82"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3.3</w:t>
            </w:r>
          </w:p>
        </w:tc>
        <w:tc>
          <w:tcPr>
            <w:tcW w:w="6280" w:type="dxa"/>
          </w:tcPr>
          <w:p w:rsidR="00AD572A" w:rsidRDefault="00FB6359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профсоюзном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стенде</w:t>
            </w:r>
          </w:p>
        </w:tc>
        <w:tc>
          <w:tcPr>
            <w:tcW w:w="1308" w:type="dxa"/>
          </w:tcPr>
          <w:p w:rsidR="00AD572A" w:rsidRDefault="00FB6359">
            <w:pPr>
              <w:pStyle w:val="TableParagraph"/>
              <w:ind w:left="49" w:right="10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98" w:type="dxa"/>
          </w:tcPr>
          <w:p w:rsidR="00AD572A" w:rsidRDefault="00FB6359">
            <w:pPr>
              <w:pStyle w:val="TableParagraph"/>
              <w:ind w:left="117" w:right="60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AD572A" w:rsidTr="008127F9">
        <w:trPr>
          <w:trHeight w:val="302"/>
        </w:trPr>
        <w:tc>
          <w:tcPr>
            <w:tcW w:w="595" w:type="dxa"/>
          </w:tcPr>
          <w:p w:rsidR="00AD572A" w:rsidRDefault="00FB6359">
            <w:pPr>
              <w:pStyle w:val="TableParagraph"/>
              <w:spacing w:before="6"/>
              <w:ind w:left="82"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3.4</w:t>
            </w:r>
          </w:p>
        </w:tc>
        <w:tc>
          <w:tcPr>
            <w:tcW w:w="6280" w:type="dxa"/>
          </w:tcPr>
          <w:p w:rsidR="00AD572A" w:rsidRDefault="00FB6359">
            <w:pPr>
              <w:pStyle w:val="TableParagraph"/>
              <w:spacing w:before="6"/>
              <w:jc w:val="lef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 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308" w:type="dxa"/>
          </w:tcPr>
          <w:p w:rsidR="00AD572A" w:rsidRDefault="00FB6359">
            <w:pPr>
              <w:pStyle w:val="TableParagraph"/>
              <w:spacing w:before="6"/>
              <w:ind w:left="49" w:right="11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98" w:type="dxa"/>
          </w:tcPr>
          <w:p w:rsidR="00AD572A" w:rsidRDefault="00F040A5">
            <w:pPr>
              <w:pStyle w:val="TableParagraph"/>
              <w:spacing w:before="6"/>
              <w:ind w:left="117" w:right="97"/>
              <w:rPr>
                <w:sz w:val="24"/>
              </w:rPr>
            </w:pPr>
            <w:r>
              <w:rPr>
                <w:sz w:val="24"/>
              </w:rPr>
              <w:t>Большакова</w:t>
            </w:r>
            <w:bookmarkStart w:id="0" w:name="_GoBack"/>
            <w:bookmarkEnd w:id="0"/>
            <w:r w:rsidR="00FB6359">
              <w:rPr>
                <w:spacing w:val="-8"/>
                <w:sz w:val="24"/>
              </w:rPr>
              <w:t xml:space="preserve"> </w:t>
            </w:r>
            <w:r w:rsidR="00FB6359">
              <w:rPr>
                <w:spacing w:val="-4"/>
                <w:sz w:val="24"/>
              </w:rPr>
              <w:t>М.А.</w:t>
            </w:r>
          </w:p>
        </w:tc>
      </w:tr>
      <w:tr w:rsidR="00AD572A" w:rsidTr="008127F9">
        <w:trPr>
          <w:trHeight w:val="307"/>
        </w:trPr>
        <w:tc>
          <w:tcPr>
            <w:tcW w:w="595" w:type="dxa"/>
          </w:tcPr>
          <w:p w:rsidR="00AD572A" w:rsidRDefault="00FB6359">
            <w:pPr>
              <w:pStyle w:val="TableParagraph"/>
              <w:ind w:left="82"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3.5</w:t>
            </w:r>
          </w:p>
        </w:tc>
        <w:tc>
          <w:tcPr>
            <w:tcW w:w="6280" w:type="dxa"/>
          </w:tcPr>
          <w:p w:rsidR="00AD572A" w:rsidRDefault="00FB6359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статистического отчета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 w:rsidR="008127F9">
              <w:rPr>
                <w:sz w:val="24"/>
              </w:rPr>
              <w:t>2025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308" w:type="dxa"/>
          </w:tcPr>
          <w:p w:rsidR="00AD572A" w:rsidRDefault="00FB6359">
            <w:pPr>
              <w:pStyle w:val="TableParagraph"/>
              <w:ind w:left="112" w:right="6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98" w:type="dxa"/>
          </w:tcPr>
          <w:p w:rsidR="00AD572A" w:rsidRDefault="00FB6359">
            <w:pPr>
              <w:pStyle w:val="TableParagraph"/>
              <w:ind w:left="117" w:right="9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AD572A" w:rsidTr="008127F9">
        <w:trPr>
          <w:trHeight w:val="1242"/>
        </w:trPr>
        <w:tc>
          <w:tcPr>
            <w:tcW w:w="595" w:type="dxa"/>
          </w:tcPr>
          <w:p w:rsidR="00AD572A" w:rsidRDefault="00FB6359">
            <w:pPr>
              <w:pStyle w:val="TableParagraph"/>
              <w:spacing w:before="6"/>
              <w:ind w:left="82"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3.6</w:t>
            </w:r>
          </w:p>
        </w:tc>
        <w:tc>
          <w:tcPr>
            <w:tcW w:w="6280" w:type="dxa"/>
          </w:tcPr>
          <w:p w:rsidR="00AD572A" w:rsidRDefault="00FB6359">
            <w:pPr>
              <w:pStyle w:val="TableParagraph"/>
              <w:tabs>
                <w:tab w:val="left" w:pos="1324"/>
                <w:tab w:val="left" w:pos="2826"/>
                <w:tab w:val="left" w:pos="4466"/>
                <w:tab w:val="left" w:pos="6164"/>
              </w:tabs>
              <w:spacing w:before="6" w:line="264" w:lineRule="auto"/>
              <w:ind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профсоюзной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соответствии с требованиями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делопроизводства.</w:t>
            </w:r>
          </w:p>
        </w:tc>
        <w:tc>
          <w:tcPr>
            <w:tcW w:w="1308" w:type="dxa"/>
          </w:tcPr>
          <w:p w:rsidR="00AD572A" w:rsidRDefault="00FB6359">
            <w:pPr>
              <w:pStyle w:val="TableParagraph"/>
              <w:spacing w:before="6"/>
              <w:ind w:left="49" w:right="10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98" w:type="dxa"/>
          </w:tcPr>
          <w:p w:rsidR="00AD572A" w:rsidRDefault="00FB6359">
            <w:pPr>
              <w:pStyle w:val="TableParagraph"/>
              <w:spacing w:before="6" w:line="280" w:lineRule="auto"/>
              <w:ind w:left="559" w:right="437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контрольно-</w:t>
            </w:r>
          </w:p>
          <w:p w:rsidR="00AD572A" w:rsidRDefault="00FB6359">
            <w:pPr>
              <w:pStyle w:val="TableParagraph"/>
              <w:spacing w:before="0" w:line="273" w:lineRule="exact"/>
              <w:ind w:left="125" w:right="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ревизиционная</w:t>
            </w:r>
            <w:proofErr w:type="spellEnd"/>
          </w:p>
          <w:p w:rsidR="00AD572A" w:rsidRDefault="00FB6359">
            <w:pPr>
              <w:pStyle w:val="TableParagraph"/>
              <w:spacing w:before="21"/>
              <w:ind w:left="125" w:right="6"/>
              <w:rPr>
                <w:sz w:val="24"/>
              </w:rPr>
            </w:pPr>
            <w:r>
              <w:rPr>
                <w:spacing w:val="-2"/>
                <w:sz w:val="24"/>
              </w:rPr>
              <w:t>комиссии</w:t>
            </w:r>
          </w:p>
        </w:tc>
      </w:tr>
      <w:tr w:rsidR="00AD572A" w:rsidTr="008127F9">
        <w:trPr>
          <w:trHeight w:val="307"/>
        </w:trPr>
        <w:tc>
          <w:tcPr>
            <w:tcW w:w="595" w:type="dxa"/>
          </w:tcPr>
          <w:p w:rsidR="00AD572A" w:rsidRDefault="00FB6359">
            <w:pPr>
              <w:pStyle w:val="TableParagraph"/>
              <w:ind w:left="82"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3.7</w:t>
            </w:r>
          </w:p>
        </w:tc>
        <w:tc>
          <w:tcPr>
            <w:tcW w:w="6280" w:type="dxa"/>
          </w:tcPr>
          <w:p w:rsidR="00AD572A" w:rsidRDefault="00FB6359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  <w:tc>
          <w:tcPr>
            <w:tcW w:w="1308" w:type="dxa"/>
          </w:tcPr>
          <w:p w:rsidR="00AD572A" w:rsidRDefault="00FB6359">
            <w:pPr>
              <w:pStyle w:val="TableParagraph"/>
              <w:ind w:left="49" w:right="10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98" w:type="dxa"/>
          </w:tcPr>
          <w:p w:rsidR="00AD572A" w:rsidRDefault="00FB6359">
            <w:pPr>
              <w:pStyle w:val="TableParagraph"/>
              <w:ind w:left="117" w:right="9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AD572A" w:rsidTr="008127F9">
        <w:trPr>
          <w:trHeight w:val="901"/>
        </w:trPr>
        <w:tc>
          <w:tcPr>
            <w:tcW w:w="595" w:type="dxa"/>
          </w:tcPr>
          <w:p w:rsidR="00AD572A" w:rsidRDefault="00FB6359">
            <w:pPr>
              <w:pStyle w:val="TableParagraph"/>
              <w:spacing w:before="6"/>
              <w:ind w:left="82"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3.8</w:t>
            </w:r>
          </w:p>
        </w:tc>
        <w:tc>
          <w:tcPr>
            <w:tcW w:w="6280" w:type="dxa"/>
          </w:tcPr>
          <w:p w:rsidR="00AD572A" w:rsidRDefault="00FB6359">
            <w:pPr>
              <w:pStyle w:val="TableParagraph"/>
              <w:spacing w:before="6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D572A" w:rsidRDefault="00FB6359">
            <w:pPr>
              <w:pStyle w:val="TableParagraph"/>
              <w:tabs>
                <w:tab w:val="left" w:pos="1755"/>
                <w:tab w:val="left" w:pos="2508"/>
                <w:tab w:val="left" w:pos="3650"/>
                <w:tab w:val="left" w:pos="5229"/>
              </w:tabs>
              <w:spacing w:before="7" w:line="290" w:lineRule="atLeast"/>
              <w:ind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бонусная </w:t>
            </w:r>
            <w:r>
              <w:rPr>
                <w:sz w:val="24"/>
              </w:rPr>
              <w:t>программа Общероссийского Профсоюза образования!»</w:t>
            </w:r>
          </w:p>
        </w:tc>
        <w:tc>
          <w:tcPr>
            <w:tcW w:w="1308" w:type="dxa"/>
          </w:tcPr>
          <w:p w:rsidR="00AD572A" w:rsidRDefault="00FB6359">
            <w:pPr>
              <w:pStyle w:val="TableParagraph"/>
              <w:spacing w:before="6"/>
              <w:ind w:left="67" w:right="6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98" w:type="dxa"/>
          </w:tcPr>
          <w:p w:rsidR="00AD572A" w:rsidRDefault="00FB6359">
            <w:pPr>
              <w:pStyle w:val="TableParagraph"/>
              <w:spacing w:before="6"/>
              <w:ind w:left="125" w:right="7"/>
              <w:rPr>
                <w:sz w:val="24"/>
              </w:rPr>
            </w:pPr>
            <w:r>
              <w:rPr>
                <w:spacing w:val="-2"/>
                <w:sz w:val="24"/>
              </w:rPr>
              <w:t>Профком,</w:t>
            </w:r>
          </w:p>
          <w:p w:rsidR="00AD572A" w:rsidRDefault="00FB6359">
            <w:pPr>
              <w:pStyle w:val="TableParagraph"/>
              <w:spacing w:before="21"/>
              <w:ind w:left="12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AD572A">
        <w:trPr>
          <w:trHeight w:val="455"/>
        </w:trPr>
        <w:tc>
          <w:tcPr>
            <w:tcW w:w="10781" w:type="dxa"/>
            <w:gridSpan w:val="4"/>
          </w:tcPr>
          <w:p w:rsidR="00AD572A" w:rsidRDefault="00FB6359">
            <w:pPr>
              <w:pStyle w:val="TableParagraph"/>
              <w:spacing w:before="6"/>
              <w:ind w:left="35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Культурно-массовые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AD572A" w:rsidTr="008127F9">
        <w:trPr>
          <w:trHeight w:val="614"/>
        </w:trPr>
        <w:tc>
          <w:tcPr>
            <w:tcW w:w="595" w:type="dxa"/>
          </w:tcPr>
          <w:p w:rsidR="00AD572A" w:rsidRDefault="00FB6359">
            <w:pPr>
              <w:pStyle w:val="TableParagraph"/>
              <w:spacing w:before="6"/>
              <w:ind w:left="82"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4.1</w:t>
            </w:r>
          </w:p>
        </w:tc>
        <w:tc>
          <w:tcPr>
            <w:tcW w:w="6280" w:type="dxa"/>
          </w:tcPr>
          <w:p w:rsidR="00AD572A" w:rsidRDefault="00FB6359">
            <w:pPr>
              <w:pStyle w:val="TableParagraph"/>
              <w:spacing w:before="6"/>
              <w:ind w:right="-15"/>
              <w:jc w:val="left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юбилейных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D572A" w:rsidRDefault="00FB6359">
            <w:pPr>
              <w:pStyle w:val="TableParagraph"/>
              <w:spacing w:before="22"/>
              <w:jc w:val="left"/>
              <w:rPr>
                <w:sz w:val="24"/>
              </w:rPr>
            </w:pP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r>
              <w:rPr>
                <w:spacing w:val="-2"/>
                <w:sz w:val="24"/>
              </w:rPr>
              <w:t>профсоюза.</w:t>
            </w:r>
          </w:p>
        </w:tc>
        <w:tc>
          <w:tcPr>
            <w:tcW w:w="1308" w:type="dxa"/>
          </w:tcPr>
          <w:p w:rsidR="00AD572A" w:rsidRDefault="00AD572A">
            <w:pPr>
              <w:pStyle w:val="TableParagraph"/>
              <w:spacing w:before="42"/>
              <w:ind w:left="0"/>
              <w:jc w:val="left"/>
              <w:rPr>
                <w:b/>
                <w:sz w:val="24"/>
              </w:rPr>
            </w:pPr>
          </w:p>
          <w:p w:rsidR="00AD572A" w:rsidRDefault="00FB6359">
            <w:pPr>
              <w:pStyle w:val="TableParagraph"/>
              <w:spacing w:before="0"/>
              <w:ind w:left="78" w:right="6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98" w:type="dxa"/>
          </w:tcPr>
          <w:p w:rsidR="00AD572A" w:rsidRDefault="00FB6359">
            <w:pPr>
              <w:pStyle w:val="TableParagraph"/>
              <w:spacing w:before="6"/>
              <w:ind w:left="117" w:right="9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AD572A" w:rsidTr="008127F9">
        <w:trPr>
          <w:trHeight w:val="604"/>
        </w:trPr>
        <w:tc>
          <w:tcPr>
            <w:tcW w:w="595" w:type="dxa"/>
          </w:tcPr>
          <w:p w:rsidR="00AD572A" w:rsidRDefault="00FB6359">
            <w:pPr>
              <w:pStyle w:val="TableParagraph"/>
              <w:ind w:left="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4.2</w:t>
            </w:r>
          </w:p>
        </w:tc>
        <w:tc>
          <w:tcPr>
            <w:tcW w:w="6280" w:type="dxa"/>
          </w:tcPr>
          <w:p w:rsidR="00AD572A" w:rsidRDefault="00FB6359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юбилеями,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рождения,</w:t>
            </w:r>
          </w:p>
          <w:p w:rsidR="00AD572A" w:rsidRDefault="00FB6359">
            <w:pPr>
              <w:pStyle w:val="TableParagraph"/>
              <w:spacing w:before="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праздниками.</w:t>
            </w:r>
          </w:p>
        </w:tc>
        <w:tc>
          <w:tcPr>
            <w:tcW w:w="1308" w:type="dxa"/>
          </w:tcPr>
          <w:p w:rsidR="00AD572A" w:rsidRDefault="00FB6359">
            <w:pPr>
              <w:pStyle w:val="TableParagraph"/>
              <w:ind w:left="49" w:right="10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98" w:type="dxa"/>
          </w:tcPr>
          <w:p w:rsidR="00AD572A" w:rsidRDefault="00FB6359">
            <w:pPr>
              <w:pStyle w:val="TableParagraph"/>
              <w:ind w:left="117" w:right="9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AD572A" w:rsidTr="008127F9">
        <w:trPr>
          <w:trHeight w:val="810"/>
        </w:trPr>
        <w:tc>
          <w:tcPr>
            <w:tcW w:w="595" w:type="dxa"/>
          </w:tcPr>
          <w:p w:rsidR="00AD572A" w:rsidRDefault="00FB6359">
            <w:pPr>
              <w:pStyle w:val="TableParagraph"/>
              <w:ind w:left="82"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4.3</w:t>
            </w:r>
          </w:p>
        </w:tc>
        <w:tc>
          <w:tcPr>
            <w:tcW w:w="6280" w:type="dxa"/>
          </w:tcPr>
          <w:p w:rsidR="00AD572A" w:rsidRDefault="00FB6359">
            <w:pPr>
              <w:pStyle w:val="TableParagraph"/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 для сотрудников к «Дню дошкольного работника».</w:t>
            </w:r>
          </w:p>
        </w:tc>
        <w:tc>
          <w:tcPr>
            <w:tcW w:w="1308" w:type="dxa"/>
          </w:tcPr>
          <w:p w:rsidR="00AD572A" w:rsidRDefault="00AD572A">
            <w:pPr>
              <w:pStyle w:val="TableParagraph"/>
              <w:spacing w:before="46"/>
              <w:ind w:left="0"/>
              <w:jc w:val="left"/>
              <w:rPr>
                <w:b/>
                <w:sz w:val="24"/>
              </w:rPr>
            </w:pPr>
          </w:p>
          <w:p w:rsidR="00AD572A" w:rsidRDefault="00FB6359">
            <w:pPr>
              <w:pStyle w:val="TableParagraph"/>
              <w:spacing w:before="1"/>
              <w:ind w:left="65" w:right="6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98" w:type="dxa"/>
          </w:tcPr>
          <w:p w:rsidR="00AD572A" w:rsidRDefault="00FB6359">
            <w:pPr>
              <w:pStyle w:val="TableParagraph"/>
              <w:ind w:left="117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AD572A" w:rsidTr="008127F9">
        <w:trPr>
          <w:trHeight w:val="902"/>
        </w:trPr>
        <w:tc>
          <w:tcPr>
            <w:tcW w:w="595" w:type="dxa"/>
          </w:tcPr>
          <w:p w:rsidR="00AD572A" w:rsidRDefault="00FB6359">
            <w:pPr>
              <w:pStyle w:val="TableParagraph"/>
              <w:ind w:left="82"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4.4</w:t>
            </w:r>
          </w:p>
        </w:tc>
        <w:tc>
          <w:tcPr>
            <w:tcW w:w="6280" w:type="dxa"/>
          </w:tcPr>
          <w:p w:rsidR="00AD572A" w:rsidRDefault="00FB6359">
            <w:pPr>
              <w:pStyle w:val="TableParagraph"/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 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«Новому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вручением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подарков</w:t>
            </w:r>
          </w:p>
          <w:p w:rsidR="00AD572A" w:rsidRDefault="00FB6359">
            <w:pPr>
              <w:pStyle w:val="TableParagraph"/>
              <w:spacing w:before="0"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308" w:type="dxa"/>
          </w:tcPr>
          <w:p w:rsidR="00AD572A" w:rsidRDefault="00FB6359">
            <w:pPr>
              <w:pStyle w:val="TableParagraph"/>
              <w:ind w:left="66" w:right="6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98" w:type="dxa"/>
          </w:tcPr>
          <w:p w:rsidR="00AD572A" w:rsidRDefault="00FB6359">
            <w:pPr>
              <w:pStyle w:val="TableParagraph"/>
              <w:ind w:left="117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AD572A" w:rsidTr="008127F9">
        <w:trPr>
          <w:trHeight w:val="604"/>
        </w:trPr>
        <w:tc>
          <w:tcPr>
            <w:tcW w:w="595" w:type="dxa"/>
          </w:tcPr>
          <w:p w:rsidR="00AD572A" w:rsidRDefault="00FB6359">
            <w:pPr>
              <w:pStyle w:val="TableParagraph"/>
              <w:ind w:left="82"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4.5</w:t>
            </w:r>
          </w:p>
        </w:tc>
        <w:tc>
          <w:tcPr>
            <w:tcW w:w="6280" w:type="dxa"/>
          </w:tcPr>
          <w:p w:rsidR="00AD572A" w:rsidRDefault="00FB6359">
            <w:pPr>
              <w:pStyle w:val="TableParagraph"/>
              <w:tabs>
                <w:tab w:val="left" w:pos="1731"/>
                <w:tab w:val="left" w:pos="2671"/>
                <w:tab w:val="left" w:pos="3156"/>
                <w:tab w:val="left" w:pos="5074"/>
              </w:tabs>
              <w:ind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списка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приобретение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новогодних</w:t>
            </w:r>
          </w:p>
          <w:p w:rsidR="00AD572A" w:rsidRDefault="00FB6359">
            <w:pPr>
              <w:pStyle w:val="TableParagraph"/>
              <w:tabs>
                <w:tab w:val="left" w:pos="2340"/>
              </w:tabs>
              <w:spacing w:before="21"/>
              <w:jc w:val="left"/>
              <w:rPr>
                <w:sz w:val="24"/>
              </w:rPr>
            </w:pPr>
            <w:r>
              <w:rPr>
                <w:sz w:val="24"/>
              </w:rPr>
              <w:t>подарков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ДОУ.</w:t>
            </w:r>
          </w:p>
        </w:tc>
        <w:tc>
          <w:tcPr>
            <w:tcW w:w="1308" w:type="dxa"/>
          </w:tcPr>
          <w:p w:rsidR="00AD572A" w:rsidRDefault="00FB6359">
            <w:pPr>
              <w:pStyle w:val="TableParagraph"/>
              <w:ind w:left="66" w:right="6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98" w:type="dxa"/>
          </w:tcPr>
          <w:p w:rsidR="00AD572A" w:rsidRDefault="00FB6359">
            <w:pPr>
              <w:pStyle w:val="TableParagraph"/>
              <w:ind w:left="117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AD572A" w:rsidTr="008127F9">
        <w:trPr>
          <w:trHeight w:val="897"/>
        </w:trPr>
        <w:tc>
          <w:tcPr>
            <w:tcW w:w="595" w:type="dxa"/>
          </w:tcPr>
          <w:p w:rsidR="00AD572A" w:rsidRDefault="00FB6359">
            <w:pPr>
              <w:pStyle w:val="TableParagraph"/>
              <w:spacing w:before="6"/>
              <w:ind w:left="82"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4.6</w:t>
            </w:r>
          </w:p>
        </w:tc>
        <w:tc>
          <w:tcPr>
            <w:tcW w:w="6280" w:type="dxa"/>
          </w:tcPr>
          <w:p w:rsidR="00AD572A" w:rsidRDefault="00FB6359">
            <w:pPr>
              <w:pStyle w:val="TableParagraph"/>
              <w:spacing w:before="6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торжественного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  <w:p w:rsidR="00AD572A" w:rsidRDefault="00FB6359">
            <w:pPr>
              <w:pStyle w:val="TableParagraph"/>
              <w:spacing w:before="8" w:line="29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вручением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членов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профсоюза ДОУ.</w:t>
            </w:r>
          </w:p>
        </w:tc>
        <w:tc>
          <w:tcPr>
            <w:tcW w:w="1308" w:type="dxa"/>
          </w:tcPr>
          <w:p w:rsidR="00AD572A" w:rsidRDefault="00FB6359">
            <w:pPr>
              <w:pStyle w:val="TableParagraph"/>
              <w:spacing w:before="6"/>
              <w:ind w:left="66" w:right="6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98" w:type="dxa"/>
          </w:tcPr>
          <w:p w:rsidR="00AD572A" w:rsidRDefault="00FB6359">
            <w:pPr>
              <w:pStyle w:val="TableParagraph"/>
              <w:spacing w:before="6"/>
              <w:ind w:left="117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AD572A" w:rsidTr="008127F9">
        <w:trPr>
          <w:trHeight w:val="604"/>
        </w:trPr>
        <w:tc>
          <w:tcPr>
            <w:tcW w:w="595" w:type="dxa"/>
          </w:tcPr>
          <w:p w:rsidR="00AD572A" w:rsidRDefault="00FB6359">
            <w:pPr>
              <w:pStyle w:val="TableParagraph"/>
              <w:ind w:left="82"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4.7</w:t>
            </w:r>
          </w:p>
        </w:tc>
        <w:tc>
          <w:tcPr>
            <w:tcW w:w="6280" w:type="dxa"/>
          </w:tcPr>
          <w:p w:rsidR="00AD572A" w:rsidRDefault="00FB6359">
            <w:pPr>
              <w:pStyle w:val="TableParagraph"/>
              <w:ind w:right="-1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торжественного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  <w:p w:rsidR="00AD572A" w:rsidRDefault="00FB6359">
            <w:pPr>
              <w:pStyle w:val="TableParagraph"/>
              <w:spacing w:before="21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марта».</w:t>
            </w:r>
          </w:p>
        </w:tc>
        <w:tc>
          <w:tcPr>
            <w:tcW w:w="1308" w:type="dxa"/>
          </w:tcPr>
          <w:p w:rsidR="00AD572A" w:rsidRDefault="00FB6359">
            <w:pPr>
              <w:pStyle w:val="TableParagraph"/>
              <w:ind w:left="67" w:right="6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98" w:type="dxa"/>
          </w:tcPr>
          <w:p w:rsidR="00AD572A" w:rsidRDefault="00FB6359">
            <w:pPr>
              <w:pStyle w:val="TableParagraph"/>
              <w:ind w:left="117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AD572A" w:rsidTr="008127F9">
        <w:trPr>
          <w:trHeight w:val="883"/>
        </w:trPr>
        <w:tc>
          <w:tcPr>
            <w:tcW w:w="595" w:type="dxa"/>
          </w:tcPr>
          <w:p w:rsidR="00AD572A" w:rsidRDefault="00FB6359">
            <w:pPr>
              <w:pStyle w:val="TableParagraph"/>
              <w:ind w:left="82" w:right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4.8</w:t>
            </w:r>
          </w:p>
        </w:tc>
        <w:tc>
          <w:tcPr>
            <w:tcW w:w="6280" w:type="dxa"/>
          </w:tcPr>
          <w:p w:rsidR="00AD572A" w:rsidRDefault="00FB6359">
            <w:pPr>
              <w:pStyle w:val="TableParagraph"/>
              <w:tabs>
                <w:tab w:val="left" w:pos="5299"/>
              </w:tabs>
              <w:spacing w:line="259" w:lineRule="auto"/>
              <w:ind w:right="-15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z w:val="24"/>
              </w:rPr>
              <w:tab/>
              <w:t>отдыха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 санаторно-курортное лечение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сотрудников ДОУ.</w:t>
            </w:r>
          </w:p>
        </w:tc>
        <w:tc>
          <w:tcPr>
            <w:tcW w:w="1308" w:type="dxa"/>
          </w:tcPr>
          <w:p w:rsidR="00AD572A" w:rsidRDefault="008127F9" w:rsidP="008127F9">
            <w:pPr>
              <w:pStyle w:val="TableParagraph"/>
              <w:spacing w:before="3" w:line="237" w:lineRule="auto"/>
              <w:ind w:left="207" w:firstLine="17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 w:rsidR="00FB6359">
              <w:rPr>
                <w:spacing w:val="-2"/>
                <w:sz w:val="24"/>
              </w:rPr>
              <w:t>поступлени</w:t>
            </w:r>
            <w:r w:rsidR="00FB6359">
              <w:rPr>
                <w:spacing w:val="-10"/>
                <w:sz w:val="24"/>
              </w:rPr>
              <w:t>я</w:t>
            </w:r>
          </w:p>
        </w:tc>
        <w:tc>
          <w:tcPr>
            <w:tcW w:w="2598" w:type="dxa"/>
          </w:tcPr>
          <w:p w:rsidR="00AD572A" w:rsidRDefault="00FB6359">
            <w:pPr>
              <w:pStyle w:val="TableParagraph"/>
              <w:ind w:left="117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AD572A">
        <w:trPr>
          <w:trHeight w:val="455"/>
        </w:trPr>
        <w:tc>
          <w:tcPr>
            <w:tcW w:w="10781" w:type="dxa"/>
            <w:gridSpan w:val="4"/>
          </w:tcPr>
          <w:p w:rsidR="00AD572A" w:rsidRDefault="00FB6359">
            <w:pPr>
              <w:pStyle w:val="TableParagraph"/>
              <w:ind w:left="365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актива</w:t>
            </w:r>
          </w:p>
        </w:tc>
      </w:tr>
      <w:tr w:rsidR="00AD572A" w:rsidTr="00F040A5">
        <w:trPr>
          <w:trHeight w:val="1097"/>
        </w:trPr>
        <w:tc>
          <w:tcPr>
            <w:tcW w:w="595" w:type="dxa"/>
          </w:tcPr>
          <w:p w:rsidR="00AD572A" w:rsidRDefault="00FB6359" w:rsidP="00F040A5">
            <w:pPr>
              <w:pStyle w:val="TableParagraph"/>
              <w:ind w:left="82" w:right="68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5.1</w:t>
            </w:r>
          </w:p>
        </w:tc>
        <w:tc>
          <w:tcPr>
            <w:tcW w:w="6280" w:type="dxa"/>
          </w:tcPr>
          <w:p w:rsidR="00AD572A" w:rsidRDefault="00FB6359" w:rsidP="00F040A5">
            <w:pPr>
              <w:pStyle w:val="TableParagraph"/>
              <w:tabs>
                <w:tab w:val="left" w:pos="1551"/>
                <w:tab w:val="left" w:pos="2991"/>
                <w:tab w:val="left" w:pos="4432"/>
              </w:tabs>
              <w:ind w:right="4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совещаний,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>организованных Горкомом профсоюза.</w:t>
            </w:r>
          </w:p>
        </w:tc>
        <w:tc>
          <w:tcPr>
            <w:tcW w:w="1308" w:type="dxa"/>
          </w:tcPr>
          <w:p w:rsidR="00AD572A" w:rsidRDefault="00F040A5" w:rsidP="00F040A5">
            <w:pPr>
              <w:pStyle w:val="TableParagraph"/>
              <w:ind w:left="327" w:right="284" w:hanging="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согласно графи</w:t>
            </w:r>
            <w:r w:rsidR="00FB6359">
              <w:rPr>
                <w:spacing w:val="-2"/>
                <w:sz w:val="24"/>
              </w:rPr>
              <w:t>ку</w:t>
            </w:r>
          </w:p>
        </w:tc>
        <w:tc>
          <w:tcPr>
            <w:tcW w:w="2598" w:type="dxa"/>
          </w:tcPr>
          <w:p w:rsidR="00AD572A" w:rsidRDefault="00FB6359" w:rsidP="00F040A5">
            <w:pPr>
              <w:pStyle w:val="TableParagraph"/>
              <w:ind w:left="674" w:hanging="1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Профкома</w:t>
            </w:r>
          </w:p>
          <w:p w:rsidR="00AD572A" w:rsidRDefault="00AD572A" w:rsidP="00F040A5">
            <w:pPr>
              <w:pStyle w:val="TableParagraph"/>
              <w:spacing w:before="8"/>
              <w:ind w:left="751" w:right="459" w:hanging="168"/>
              <w:jc w:val="both"/>
              <w:rPr>
                <w:sz w:val="24"/>
              </w:rPr>
            </w:pPr>
          </w:p>
        </w:tc>
      </w:tr>
      <w:tr w:rsidR="00AD572A" w:rsidTr="008127F9">
        <w:trPr>
          <w:trHeight w:val="902"/>
        </w:trPr>
        <w:tc>
          <w:tcPr>
            <w:tcW w:w="595" w:type="dxa"/>
          </w:tcPr>
          <w:p w:rsidR="00AD572A" w:rsidRDefault="00FB6359" w:rsidP="00F040A5">
            <w:pPr>
              <w:pStyle w:val="TableParagraph"/>
              <w:ind w:left="82" w:right="68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5.2</w:t>
            </w:r>
          </w:p>
        </w:tc>
        <w:tc>
          <w:tcPr>
            <w:tcW w:w="6280" w:type="dxa"/>
          </w:tcPr>
          <w:p w:rsidR="00AD572A" w:rsidRDefault="00FB6359" w:rsidP="00F040A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подписки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профсоюзную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газету</w:t>
            </w:r>
            <w:r>
              <w:rPr>
                <w:spacing w:val="-15"/>
                <w:sz w:val="24"/>
              </w:rPr>
              <w:t xml:space="preserve"> </w:t>
            </w:r>
            <w:r w:rsidR="0045745F">
              <w:rPr>
                <w:sz w:val="24"/>
              </w:rPr>
              <w:t>«</w:t>
            </w:r>
            <w:r w:rsidR="0045745F">
              <w:rPr>
                <w:spacing w:val="-2"/>
                <w:sz w:val="24"/>
              </w:rPr>
              <w:t>Профсоюзная среда»</w:t>
            </w:r>
          </w:p>
        </w:tc>
        <w:tc>
          <w:tcPr>
            <w:tcW w:w="1308" w:type="dxa"/>
          </w:tcPr>
          <w:p w:rsidR="00AD572A" w:rsidRDefault="00FB6359" w:rsidP="00F040A5">
            <w:pPr>
              <w:pStyle w:val="TableParagraph"/>
              <w:ind w:left="226" w:hanging="1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год 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598" w:type="dxa"/>
          </w:tcPr>
          <w:p w:rsidR="00AD572A" w:rsidRDefault="00F040A5" w:rsidP="00F040A5">
            <w:pPr>
              <w:pStyle w:val="TableParagraph"/>
              <w:ind w:left="583" w:right="459" w:firstLine="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:rsidR="00AD572A" w:rsidRDefault="00FB6359" w:rsidP="00F040A5">
            <w:pPr>
              <w:pStyle w:val="TableParagraph"/>
              <w:spacing w:before="0"/>
              <w:ind w:left="7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профкома</w:t>
            </w:r>
          </w:p>
        </w:tc>
      </w:tr>
      <w:tr w:rsidR="008127F9" w:rsidTr="00F040A5">
        <w:trPr>
          <w:trHeight w:val="632"/>
        </w:trPr>
        <w:tc>
          <w:tcPr>
            <w:tcW w:w="595" w:type="dxa"/>
          </w:tcPr>
          <w:p w:rsidR="008127F9" w:rsidRDefault="008127F9" w:rsidP="00F040A5">
            <w:pPr>
              <w:pStyle w:val="TableParagraph"/>
              <w:ind w:left="82" w:right="68"/>
              <w:jc w:val="both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5.3</w:t>
            </w:r>
          </w:p>
        </w:tc>
        <w:tc>
          <w:tcPr>
            <w:tcW w:w="6280" w:type="dxa"/>
          </w:tcPr>
          <w:p w:rsidR="008127F9" w:rsidRDefault="008127F9" w:rsidP="00F040A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Обновление вкладки «Профком» на сайте ДОУ</w:t>
            </w:r>
          </w:p>
        </w:tc>
        <w:tc>
          <w:tcPr>
            <w:tcW w:w="1308" w:type="dxa"/>
          </w:tcPr>
          <w:p w:rsidR="008127F9" w:rsidRDefault="008127F9" w:rsidP="00F040A5">
            <w:pPr>
              <w:pStyle w:val="TableParagraph"/>
              <w:ind w:left="226" w:hanging="15"/>
              <w:jc w:val="both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598" w:type="dxa"/>
          </w:tcPr>
          <w:p w:rsidR="008127F9" w:rsidRDefault="008127F9" w:rsidP="00F040A5">
            <w:pPr>
              <w:pStyle w:val="TableParagraph"/>
              <w:ind w:left="583" w:right="459" w:firstLine="43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Председатель      профкома</w:t>
            </w:r>
          </w:p>
        </w:tc>
      </w:tr>
      <w:tr w:rsidR="008127F9" w:rsidTr="00F040A5">
        <w:trPr>
          <w:trHeight w:val="698"/>
        </w:trPr>
        <w:tc>
          <w:tcPr>
            <w:tcW w:w="595" w:type="dxa"/>
          </w:tcPr>
          <w:p w:rsidR="008127F9" w:rsidRDefault="008127F9" w:rsidP="00F040A5">
            <w:pPr>
              <w:pStyle w:val="TableParagraph"/>
              <w:ind w:left="82" w:right="68"/>
              <w:jc w:val="both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5.4</w:t>
            </w:r>
          </w:p>
        </w:tc>
        <w:tc>
          <w:tcPr>
            <w:tcW w:w="6280" w:type="dxa"/>
          </w:tcPr>
          <w:p w:rsidR="008127F9" w:rsidRDefault="008127F9" w:rsidP="00F040A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Обновление профсоюзного стенда</w:t>
            </w:r>
          </w:p>
        </w:tc>
        <w:tc>
          <w:tcPr>
            <w:tcW w:w="1308" w:type="dxa"/>
          </w:tcPr>
          <w:p w:rsidR="008127F9" w:rsidRDefault="008127F9" w:rsidP="00F040A5">
            <w:pPr>
              <w:pStyle w:val="TableParagraph"/>
              <w:ind w:left="226" w:hanging="15"/>
              <w:jc w:val="both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598" w:type="dxa"/>
          </w:tcPr>
          <w:p w:rsidR="008127F9" w:rsidRDefault="008127F9" w:rsidP="00F040A5">
            <w:pPr>
              <w:pStyle w:val="TableParagraph"/>
              <w:ind w:left="583" w:right="459" w:firstLine="43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Председатель профкома</w:t>
            </w:r>
          </w:p>
        </w:tc>
      </w:tr>
    </w:tbl>
    <w:p w:rsidR="00AD572A" w:rsidRDefault="00AD572A">
      <w:pPr>
        <w:pStyle w:val="a3"/>
        <w:rPr>
          <w:b/>
        </w:rPr>
      </w:pPr>
    </w:p>
    <w:p w:rsidR="00AD572A" w:rsidRDefault="00AD572A">
      <w:pPr>
        <w:pStyle w:val="a3"/>
        <w:spacing w:before="52"/>
        <w:rPr>
          <w:b/>
        </w:rPr>
      </w:pPr>
    </w:p>
    <w:p w:rsidR="00AD572A" w:rsidRDefault="00FB6359">
      <w:pPr>
        <w:pStyle w:val="a3"/>
        <w:tabs>
          <w:tab w:val="left" w:pos="8547"/>
        </w:tabs>
        <w:ind w:left="4048"/>
      </w:pPr>
      <w:r>
        <w:t xml:space="preserve">Председатель ППО </w:t>
      </w:r>
      <w:r>
        <w:rPr>
          <w:u w:val="single"/>
        </w:rPr>
        <w:tab/>
      </w:r>
      <w:r w:rsidR="008127F9">
        <w:t>Большакова</w:t>
      </w:r>
      <w:r>
        <w:rPr>
          <w:spacing w:val="-10"/>
        </w:rPr>
        <w:t xml:space="preserve"> </w:t>
      </w:r>
      <w:r>
        <w:rPr>
          <w:spacing w:val="-4"/>
        </w:rPr>
        <w:t>М.А.</w:t>
      </w:r>
    </w:p>
    <w:sectPr w:rsidR="00AD572A">
      <w:type w:val="continuous"/>
      <w:pgSz w:w="11910" w:h="16840"/>
      <w:pgMar w:top="54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72A"/>
    <w:rsid w:val="0045745F"/>
    <w:rsid w:val="008127F9"/>
    <w:rsid w:val="00AD572A"/>
    <w:rsid w:val="00F040A5"/>
    <w:rsid w:val="00FB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6A301"/>
  <w15:docId w15:val="{EB24B36C-F212-42F8-863D-2EDEA2B7E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9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5"/>
      <w:ind w:left="199" w:right="7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1"/>
      <w:ind w:left="1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2025-03-04T08:34:00Z</dcterms:created>
  <dcterms:modified xsi:type="dcterms:W3CDTF">2026-02-25T11:14:00Z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2025-03-04T00:00:00Z</vt:filetime>
  </property>
  <property fmtid="{D5CDD505-2E9C-101B-9397-08002B2CF9AE}" pid="5" name="Producer">
    <vt:lpwstr>Microsoft® Word LTSC</vt:lpwstr>
  </property>
</Properties>
</file>